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E6" w:rsidRPr="00373A3B" w:rsidRDefault="005D24E6" w:rsidP="00CE1BB6">
      <w:pPr>
        <w:ind w:left="2124" w:firstLine="708"/>
        <w:rPr>
          <w:rFonts w:ascii="Arial" w:hAnsi="Arial" w:cs="Arial"/>
          <w:b/>
          <w:sz w:val="20"/>
          <w:szCs w:val="20"/>
        </w:rPr>
      </w:pPr>
      <w:proofErr w:type="gramStart"/>
      <w:r w:rsidRPr="00373A3B">
        <w:rPr>
          <w:rFonts w:ascii="Arial" w:hAnsi="Arial" w:cs="Arial"/>
          <w:b/>
          <w:sz w:val="20"/>
          <w:szCs w:val="20"/>
        </w:rPr>
        <w:t>Уважаемый  выпускник</w:t>
      </w:r>
      <w:proofErr w:type="gramEnd"/>
      <w:r w:rsidRPr="00373A3B">
        <w:rPr>
          <w:rFonts w:ascii="Arial" w:hAnsi="Arial" w:cs="Arial"/>
          <w:b/>
          <w:sz w:val="20"/>
          <w:szCs w:val="20"/>
        </w:rPr>
        <w:t xml:space="preserve">! </w:t>
      </w:r>
    </w:p>
    <w:p w:rsidR="00466554" w:rsidRPr="00373A3B" w:rsidRDefault="00CE1BB6" w:rsidP="00466554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 xml:space="preserve">Ректорат и </w:t>
      </w:r>
      <w:r w:rsidR="00925F3B" w:rsidRPr="00373A3B">
        <w:rPr>
          <w:rFonts w:ascii="Arial" w:hAnsi="Arial" w:cs="Arial"/>
          <w:sz w:val="20"/>
          <w:szCs w:val="20"/>
        </w:rPr>
        <w:t xml:space="preserve">Совет </w:t>
      </w:r>
      <w:proofErr w:type="gramStart"/>
      <w:r w:rsidR="00925F3B" w:rsidRPr="00373A3B">
        <w:rPr>
          <w:rFonts w:ascii="Arial" w:hAnsi="Arial" w:cs="Arial"/>
          <w:sz w:val="20"/>
          <w:szCs w:val="20"/>
        </w:rPr>
        <w:t>НОУ</w:t>
      </w:r>
      <w:r w:rsidR="00C67B00">
        <w:rPr>
          <w:rFonts w:ascii="Arial" w:hAnsi="Arial" w:cs="Arial"/>
          <w:sz w:val="20"/>
          <w:szCs w:val="20"/>
        </w:rPr>
        <w:t xml:space="preserve">  Воронежского</w:t>
      </w:r>
      <w:proofErr w:type="gramEnd"/>
      <w:r w:rsidR="00C67B00">
        <w:rPr>
          <w:rFonts w:ascii="Arial" w:hAnsi="Arial" w:cs="Arial"/>
          <w:sz w:val="20"/>
          <w:szCs w:val="20"/>
        </w:rPr>
        <w:t xml:space="preserve"> государственного университета  </w:t>
      </w:r>
      <w:r w:rsidR="00925F3B" w:rsidRPr="00373A3B">
        <w:rPr>
          <w:rFonts w:ascii="Arial" w:hAnsi="Arial" w:cs="Arial"/>
          <w:sz w:val="20"/>
          <w:szCs w:val="20"/>
        </w:rPr>
        <w:t xml:space="preserve"> п</w:t>
      </w:r>
      <w:r w:rsidR="005D24E6" w:rsidRPr="00373A3B">
        <w:rPr>
          <w:rFonts w:ascii="Arial" w:hAnsi="Arial" w:cs="Arial"/>
          <w:sz w:val="20"/>
          <w:szCs w:val="20"/>
        </w:rPr>
        <w:t>оздрав</w:t>
      </w:r>
      <w:r w:rsidR="00925F3B" w:rsidRPr="00373A3B">
        <w:rPr>
          <w:rFonts w:ascii="Arial" w:hAnsi="Arial" w:cs="Arial"/>
          <w:sz w:val="20"/>
          <w:szCs w:val="20"/>
        </w:rPr>
        <w:t>ляет</w:t>
      </w:r>
      <w:r w:rsidR="00C67B00">
        <w:rPr>
          <w:rFonts w:ascii="Arial" w:hAnsi="Arial" w:cs="Arial"/>
          <w:sz w:val="20"/>
          <w:szCs w:val="20"/>
        </w:rPr>
        <w:t xml:space="preserve"> Вас </w:t>
      </w:r>
      <w:r w:rsidR="00925F3B" w:rsidRPr="00373A3B">
        <w:rPr>
          <w:rFonts w:ascii="Arial" w:hAnsi="Arial" w:cs="Arial"/>
          <w:sz w:val="20"/>
          <w:szCs w:val="20"/>
        </w:rPr>
        <w:t xml:space="preserve"> с окончанием школы и приглашает в приёмную комиссию ВГУ</w:t>
      </w:r>
      <w:r w:rsidR="00466554" w:rsidRPr="00373A3B">
        <w:rPr>
          <w:rFonts w:ascii="Arial" w:hAnsi="Arial" w:cs="Arial"/>
          <w:sz w:val="20"/>
          <w:szCs w:val="20"/>
        </w:rPr>
        <w:t>. На</w:t>
      </w:r>
      <w:r w:rsidR="00C67B00">
        <w:rPr>
          <w:rFonts w:ascii="Arial" w:hAnsi="Arial" w:cs="Arial"/>
          <w:sz w:val="20"/>
          <w:szCs w:val="20"/>
        </w:rPr>
        <w:t xml:space="preserve">поминаем Вам, что наличие диплома </w:t>
      </w:r>
      <w:r w:rsidR="00C67B00">
        <w:rPr>
          <w:rFonts w:ascii="Arial" w:hAnsi="Arial" w:cs="Arial"/>
          <w:sz w:val="20"/>
          <w:szCs w:val="20"/>
          <w:lang w:val="en-US"/>
        </w:rPr>
        <w:t>I</w:t>
      </w:r>
      <w:r w:rsidR="00466554" w:rsidRPr="00373A3B">
        <w:rPr>
          <w:rFonts w:ascii="Arial" w:hAnsi="Arial" w:cs="Arial"/>
          <w:sz w:val="20"/>
          <w:szCs w:val="20"/>
        </w:rPr>
        <w:t xml:space="preserve"> степени или именного диплома конференции Нау</w:t>
      </w:r>
      <w:r w:rsidR="008F113E" w:rsidRPr="00373A3B">
        <w:rPr>
          <w:rFonts w:ascii="Arial" w:hAnsi="Arial" w:cs="Arial"/>
          <w:sz w:val="20"/>
          <w:szCs w:val="20"/>
        </w:rPr>
        <w:t>чного общества учащихся ВГУ</w:t>
      </w:r>
      <w:r w:rsidR="00C67B00">
        <w:rPr>
          <w:rFonts w:ascii="Arial" w:hAnsi="Arial" w:cs="Arial"/>
          <w:sz w:val="20"/>
          <w:szCs w:val="20"/>
        </w:rPr>
        <w:t>-</w:t>
      </w:r>
      <w:r w:rsidR="008F113E" w:rsidRPr="00373A3B">
        <w:rPr>
          <w:rFonts w:ascii="Arial" w:hAnsi="Arial" w:cs="Arial"/>
          <w:sz w:val="20"/>
          <w:szCs w:val="20"/>
        </w:rPr>
        <w:t xml:space="preserve"> 2017</w:t>
      </w:r>
      <w:r w:rsidR="00466554" w:rsidRPr="00373A3B">
        <w:rPr>
          <w:rFonts w:ascii="Arial" w:hAnsi="Arial" w:cs="Arial"/>
          <w:sz w:val="20"/>
          <w:szCs w:val="20"/>
        </w:rPr>
        <w:t xml:space="preserve"> даёт преимущества при равенстве суммы конкурсных баллов. </w:t>
      </w:r>
    </w:p>
    <w:p w:rsidR="00373A3B" w:rsidRPr="00373A3B" w:rsidRDefault="00373A3B" w:rsidP="00373A3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Победителя</w:t>
      </w:r>
      <w:r w:rsidR="00C67B00">
        <w:rPr>
          <w:rFonts w:ascii="Arial" w:hAnsi="Arial" w:cs="Arial"/>
          <w:sz w:val="20"/>
          <w:szCs w:val="20"/>
        </w:rPr>
        <w:t>м и призерам олимпиад</w:t>
      </w:r>
      <w:r w:rsidRPr="00373A3B">
        <w:rPr>
          <w:rFonts w:ascii="Arial" w:hAnsi="Arial" w:cs="Arial"/>
          <w:sz w:val="20"/>
          <w:szCs w:val="20"/>
        </w:rPr>
        <w:t xml:space="preserve"> необходимо наличие результатов ЕГЭ по общеобразовательному предмету, соответствующему профилю олимпиады, не менее 75 баллов.</w:t>
      </w:r>
    </w:p>
    <w:p w:rsidR="00DA691F" w:rsidRPr="00373A3B" w:rsidRDefault="008F113E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Адрес: 394018</w:t>
      </w:r>
      <w:r w:rsidR="005D24E6" w:rsidRPr="00373A3B">
        <w:rPr>
          <w:rFonts w:ascii="Arial" w:hAnsi="Arial" w:cs="Arial"/>
          <w:sz w:val="20"/>
          <w:szCs w:val="20"/>
        </w:rPr>
        <w:t>, г. Воронеж, Университетская площадь, 1</w:t>
      </w:r>
      <w:r w:rsidR="005D24E6" w:rsidRPr="00373A3B">
        <w:rPr>
          <w:rFonts w:ascii="Arial" w:hAnsi="Arial" w:cs="Arial"/>
          <w:sz w:val="20"/>
          <w:szCs w:val="20"/>
        </w:rPr>
        <w:br/>
        <w:t>Г</w:t>
      </w:r>
      <w:r w:rsidRPr="00373A3B">
        <w:rPr>
          <w:rFonts w:ascii="Arial" w:hAnsi="Arial" w:cs="Arial"/>
          <w:sz w:val="20"/>
          <w:szCs w:val="20"/>
        </w:rPr>
        <w:t>рафик работы комиссии: Пн.-Пт.9:00-16:00, Сб. 9</w:t>
      </w:r>
      <w:r w:rsidR="005D24E6" w:rsidRPr="00373A3B">
        <w:rPr>
          <w:rFonts w:ascii="Arial" w:hAnsi="Arial" w:cs="Arial"/>
          <w:sz w:val="20"/>
          <w:szCs w:val="20"/>
        </w:rPr>
        <w:t>:00-14:00</w:t>
      </w:r>
      <w:r w:rsidR="005D24E6" w:rsidRPr="00373A3B">
        <w:rPr>
          <w:rFonts w:ascii="Arial" w:hAnsi="Arial" w:cs="Arial"/>
          <w:sz w:val="20"/>
          <w:szCs w:val="20"/>
        </w:rPr>
        <w:br/>
        <w:t>Телефон: +7 (473) 220-85-93</w:t>
      </w:r>
    </w:p>
    <w:p w:rsidR="00314A8B" w:rsidRPr="00373A3B" w:rsidRDefault="00314A8B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Ауд. 333-Ответственный секретарь приемной комиссии</w:t>
      </w:r>
    </w:p>
    <w:p w:rsidR="00314A8B" w:rsidRPr="00373A3B" w:rsidRDefault="00314A8B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Ауд. 319-Фа</w:t>
      </w:r>
      <w:r w:rsidR="00466554" w:rsidRPr="00373A3B">
        <w:rPr>
          <w:rFonts w:ascii="Arial" w:hAnsi="Arial" w:cs="Arial"/>
          <w:sz w:val="20"/>
          <w:szCs w:val="20"/>
        </w:rPr>
        <w:t xml:space="preserve">культет международных отношений, </w:t>
      </w:r>
      <w:r w:rsidRPr="00373A3B">
        <w:rPr>
          <w:rFonts w:ascii="Arial" w:hAnsi="Arial" w:cs="Arial"/>
          <w:sz w:val="20"/>
          <w:szCs w:val="20"/>
        </w:rPr>
        <w:t>Ф</w:t>
      </w:r>
      <w:r w:rsidR="00466554" w:rsidRPr="00373A3B">
        <w:rPr>
          <w:rFonts w:ascii="Arial" w:hAnsi="Arial" w:cs="Arial"/>
          <w:sz w:val="20"/>
          <w:szCs w:val="20"/>
        </w:rPr>
        <w:t xml:space="preserve">акультет философии и психологии. </w:t>
      </w:r>
      <w:r w:rsidRPr="00373A3B">
        <w:rPr>
          <w:rFonts w:ascii="Arial" w:hAnsi="Arial" w:cs="Arial"/>
          <w:sz w:val="20"/>
          <w:szCs w:val="20"/>
        </w:rPr>
        <w:t>Исторический факультет</w:t>
      </w:r>
    </w:p>
    <w:p w:rsidR="00314A8B" w:rsidRPr="00373A3B" w:rsidRDefault="00466554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Ауд. 320-</w:t>
      </w:r>
      <w:r w:rsidR="00314A8B" w:rsidRPr="00373A3B">
        <w:rPr>
          <w:rFonts w:ascii="Arial" w:hAnsi="Arial" w:cs="Arial"/>
          <w:sz w:val="20"/>
          <w:szCs w:val="20"/>
        </w:rPr>
        <w:t>Юридический факультет</w:t>
      </w:r>
    </w:p>
    <w:p w:rsidR="00314A8B" w:rsidRPr="00373A3B" w:rsidRDefault="00466554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 xml:space="preserve">Ауд. 321-Факультет </w:t>
      </w:r>
      <w:r w:rsidR="00314A8B" w:rsidRPr="00373A3B">
        <w:rPr>
          <w:rFonts w:ascii="Arial" w:hAnsi="Arial" w:cs="Arial"/>
          <w:sz w:val="20"/>
          <w:szCs w:val="20"/>
        </w:rPr>
        <w:t>романо-германской филологии</w:t>
      </w:r>
    </w:p>
    <w:p w:rsidR="00314A8B" w:rsidRPr="00373A3B" w:rsidRDefault="00466554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 xml:space="preserve">Ауд. 323-Факультет журналистики. </w:t>
      </w:r>
      <w:r w:rsidR="00314A8B" w:rsidRPr="00373A3B">
        <w:rPr>
          <w:rFonts w:ascii="Arial" w:hAnsi="Arial" w:cs="Arial"/>
          <w:sz w:val="20"/>
          <w:szCs w:val="20"/>
        </w:rPr>
        <w:t>Филологический факультет</w:t>
      </w:r>
    </w:p>
    <w:p w:rsidR="00314A8B" w:rsidRPr="00373A3B" w:rsidRDefault="00466554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Ауд. 329-</w:t>
      </w:r>
      <w:r w:rsidR="00314A8B" w:rsidRPr="00373A3B">
        <w:rPr>
          <w:rFonts w:ascii="Arial" w:hAnsi="Arial" w:cs="Arial"/>
          <w:sz w:val="20"/>
          <w:szCs w:val="20"/>
        </w:rPr>
        <w:t>Факультет прикладной мат</w:t>
      </w:r>
      <w:r w:rsidRPr="00373A3B">
        <w:rPr>
          <w:rFonts w:ascii="Arial" w:hAnsi="Arial" w:cs="Arial"/>
          <w:sz w:val="20"/>
          <w:szCs w:val="20"/>
        </w:rPr>
        <w:t xml:space="preserve">ематики, информатики и механики. Математический факультет. </w:t>
      </w:r>
      <w:r w:rsidR="00314A8B" w:rsidRPr="00373A3B">
        <w:rPr>
          <w:rFonts w:ascii="Arial" w:hAnsi="Arial" w:cs="Arial"/>
          <w:sz w:val="20"/>
          <w:szCs w:val="20"/>
        </w:rPr>
        <w:t>Факультет военного образования</w:t>
      </w:r>
    </w:p>
    <w:p w:rsidR="00314A8B" w:rsidRPr="00373A3B" w:rsidRDefault="00466554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Ауд. 335-</w:t>
      </w:r>
      <w:r w:rsidR="00314A8B" w:rsidRPr="00373A3B">
        <w:rPr>
          <w:rFonts w:ascii="Arial" w:hAnsi="Arial" w:cs="Arial"/>
          <w:sz w:val="20"/>
          <w:szCs w:val="20"/>
        </w:rPr>
        <w:t>Экономический факультет</w:t>
      </w:r>
    </w:p>
    <w:p w:rsidR="00314A8B" w:rsidRPr="00373A3B" w:rsidRDefault="00466554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Ауд. 337-</w:t>
      </w:r>
      <w:r w:rsidR="008F113E" w:rsidRPr="00373A3B">
        <w:rPr>
          <w:rFonts w:ascii="Arial" w:hAnsi="Arial" w:cs="Arial"/>
          <w:sz w:val="20"/>
          <w:szCs w:val="20"/>
        </w:rPr>
        <w:t>Медико-биологический</w:t>
      </w:r>
      <w:r w:rsidRPr="00373A3B">
        <w:rPr>
          <w:rFonts w:ascii="Arial" w:hAnsi="Arial" w:cs="Arial"/>
          <w:sz w:val="20"/>
          <w:szCs w:val="20"/>
        </w:rPr>
        <w:t xml:space="preserve"> факультет. Химический факультет. </w:t>
      </w:r>
      <w:r w:rsidR="00314A8B" w:rsidRPr="00373A3B">
        <w:rPr>
          <w:rFonts w:ascii="Arial" w:hAnsi="Arial" w:cs="Arial"/>
          <w:sz w:val="20"/>
          <w:szCs w:val="20"/>
        </w:rPr>
        <w:t>Фармацевтический факультет</w:t>
      </w:r>
    </w:p>
    <w:p w:rsidR="00314A8B" w:rsidRPr="00373A3B" w:rsidRDefault="00466554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Ауд.343-</w:t>
      </w:r>
      <w:r w:rsidR="00314A8B" w:rsidRPr="00373A3B">
        <w:rPr>
          <w:rFonts w:ascii="Arial" w:hAnsi="Arial" w:cs="Arial"/>
          <w:sz w:val="20"/>
          <w:szCs w:val="20"/>
        </w:rPr>
        <w:t>Факультет г</w:t>
      </w:r>
      <w:r w:rsidRPr="00373A3B">
        <w:rPr>
          <w:rFonts w:ascii="Arial" w:hAnsi="Arial" w:cs="Arial"/>
          <w:sz w:val="20"/>
          <w:szCs w:val="20"/>
        </w:rPr>
        <w:t xml:space="preserve">еографии, геоэкологии и туризма. </w:t>
      </w:r>
      <w:r w:rsidR="00314A8B" w:rsidRPr="00373A3B">
        <w:rPr>
          <w:rFonts w:ascii="Arial" w:hAnsi="Arial" w:cs="Arial"/>
          <w:sz w:val="20"/>
          <w:szCs w:val="20"/>
        </w:rPr>
        <w:t>Геологический факультет</w:t>
      </w:r>
    </w:p>
    <w:p w:rsidR="00314A8B" w:rsidRPr="00373A3B" w:rsidRDefault="00466554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 xml:space="preserve">Ауд. 345-Факультет компьютерных наук. </w:t>
      </w:r>
      <w:r w:rsidR="00314A8B" w:rsidRPr="00373A3B">
        <w:rPr>
          <w:rFonts w:ascii="Arial" w:hAnsi="Arial" w:cs="Arial"/>
          <w:sz w:val="20"/>
          <w:szCs w:val="20"/>
        </w:rPr>
        <w:t>Физический факультет</w:t>
      </w:r>
    </w:p>
    <w:p w:rsidR="00373A3B" w:rsidRPr="00373A3B" w:rsidRDefault="00373A3B" w:rsidP="00373A3B">
      <w:pPr>
        <w:rPr>
          <w:rFonts w:ascii="Arial" w:hAnsi="Arial" w:cs="Arial"/>
          <w:b/>
          <w:bCs/>
          <w:iCs/>
          <w:sz w:val="20"/>
          <w:szCs w:val="20"/>
        </w:rPr>
      </w:pPr>
      <w:r w:rsidRPr="00373A3B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Сроки приёма документов:</w:t>
      </w:r>
    </w:p>
    <w:p w:rsidR="00373A3B" w:rsidRPr="00373A3B" w:rsidRDefault="00373A3B" w:rsidP="00373A3B">
      <w:pPr>
        <w:rPr>
          <w:rFonts w:ascii="Arial" w:hAnsi="Arial" w:cs="Arial"/>
          <w:sz w:val="20"/>
          <w:szCs w:val="20"/>
        </w:rPr>
      </w:pPr>
      <w:proofErr w:type="spellStart"/>
      <w:r w:rsidRPr="00373A3B">
        <w:rPr>
          <w:rFonts w:ascii="Arial" w:hAnsi="Arial" w:cs="Arial"/>
          <w:b/>
          <w:bCs/>
          <w:i/>
          <w:iCs/>
          <w:sz w:val="20"/>
          <w:szCs w:val="20"/>
        </w:rPr>
        <w:t>Бакалавриат</w:t>
      </w:r>
      <w:proofErr w:type="spellEnd"/>
      <w:r w:rsidRPr="00373A3B">
        <w:rPr>
          <w:rFonts w:ascii="Arial" w:hAnsi="Arial" w:cs="Arial"/>
          <w:b/>
          <w:bCs/>
          <w:i/>
          <w:iCs/>
          <w:sz w:val="20"/>
          <w:szCs w:val="20"/>
        </w:rPr>
        <w:t xml:space="preserve"> и </w:t>
      </w:r>
      <w:proofErr w:type="spellStart"/>
      <w:r w:rsidRPr="00373A3B">
        <w:rPr>
          <w:rFonts w:ascii="Arial" w:hAnsi="Arial" w:cs="Arial"/>
          <w:b/>
          <w:bCs/>
          <w:i/>
          <w:iCs/>
          <w:sz w:val="20"/>
          <w:szCs w:val="20"/>
        </w:rPr>
        <w:t>специалитет</w:t>
      </w:r>
      <w:proofErr w:type="spellEnd"/>
      <w:r w:rsidRPr="00373A3B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73A3B">
        <w:rPr>
          <w:rFonts w:ascii="Arial" w:hAnsi="Arial" w:cs="Arial"/>
          <w:b/>
          <w:bCs/>
          <w:sz w:val="20"/>
          <w:szCs w:val="20"/>
        </w:rPr>
        <w:t xml:space="preserve"> БЮДЖЕТ:</w:t>
      </w:r>
    </w:p>
    <w:p w:rsidR="00373A3B" w:rsidRPr="00373A3B" w:rsidRDefault="00373A3B" w:rsidP="00373A3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 xml:space="preserve">с результатами ЕГЭ – с 20.06 до </w:t>
      </w:r>
      <w:r>
        <w:rPr>
          <w:rFonts w:ascii="Arial" w:hAnsi="Arial" w:cs="Arial"/>
          <w:b/>
          <w:bCs/>
          <w:sz w:val="20"/>
          <w:szCs w:val="20"/>
        </w:rPr>
        <w:t>26</w:t>
      </w:r>
      <w:r w:rsidRPr="00373A3B">
        <w:rPr>
          <w:rFonts w:ascii="Arial" w:hAnsi="Arial" w:cs="Arial"/>
          <w:b/>
          <w:bCs/>
          <w:sz w:val="20"/>
          <w:szCs w:val="20"/>
        </w:rPr>
        <w:t>.07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73A3B">
        <w:rPr>
          <w:rFonts w:ascii="Arial" w:hAnsi="Arial" w:cs="Arial"/>
          <w:sz w:val="20"/>
          <w:szCs w:val="20"/>
        </w:rPr>
        <w:t>( направление</w:t>
      </w:r>
      <w:proofErr w:type="gramEnd"/>
      <w:r w:rsidRPr="00373A3B">
        <w:rPr>
          <w:rFonts w:ascii="Arial" w:hAnsi="Arial" w:cs="Arial"/>
          <w:sz w:val="20"/>
          <w:szCs w:val="20"/>
        </w:rPr>
        <w:t xml:space="preserve"> «Журналистика» до 10 июля</w:t>
      </w:r>
      <w:r w:rsidR="00C67B00">
        <w:rPr>
          <w:rFonts w:ascii="Arial" w:hAnsi="Arial" w:cs="Arial"/>
          <w:sz w:val="20"/>
          <w:szCs w:val="20"/>
        </w:rPr>
        <w:t xml:space="preserve"> </w:t>
      </w:r>
      <w:r w:rsidRPr="00373A3B">
        <w:rPr>
          <w:rFonts w:ascii="Arial" w:hAnsi="Arial" w:cs="Arial"/>
          <w:sz w:val="20"/>
          <w:szCs w:val="20"/>
        </w:rPr>
        <w:t>)</w:t>
      </w:r>
    </w:p>
    <w:p w:rsidR="00373A3B" w:rsidRPr="00373A3B" w:rsidRDefault="00373A3B" w:rsidP="00373A3B">
      <w:pPr>
        <w:rPr>
          <w:rFonts w:ascii="Arial" w:hAnsi="Arial" w:cs="Arial"/>
          <w:sz w:val="20"/>
          <w:szCs w:val="20"/>
        </w:rPr>
      </w:pPr>
      <w:proofErr w:type="spellStart"/>
      <w:r w:rsidRPr="00373A3B">
        <w:rPr>
          <w:rFonts w:ascii="Arial" w:hAnsi="Arial" w:cs="Arial"/>
          <w:b/>
          <w:bCs/>
          <w:i/>
          <w:iCs/>
          <w:sz w:val="20"/>
          <w:szCs w:val="20"/>
        </w:rPr>
        <w:t>Бакалавриат</w:t>
      </w:r>
      <w:proofErr w:type="spellEnd"/>
      <w:r w:rsidRPr="00373A3B">
        <w:rPr>
          <w:rFonts w:ascii="Arial" w:hAnsi="Arial" w:cs="Arial"/>
          <w:b/>
          <w:bCs/>
          <w:i/>
          <w:iCs/>
          <w:sz w:val="20"/>
          <w:szCs w:val="20"/>
        </w:rPr>
        <w:t xml:space="preserve"> и </w:t>
      </w:r>
      <w:proofErr w:type="spellStart"/>
      <w:r w:rsidRPr="00373A3B">
        <w:rPr>
          <w:rFonts w:ascii="Arial" w:hAnsi="Arial" w:cs="Arial"/>
          <w:b/>
          <w:bCs/>
          <w:i/>
          <w:iCs/>
          <w:sz w:val="20"/>
          <w:szCs w:val="20"/>
        </w:rPr>
        <w:t>специалитет</w:t>
      </w:r>
      <w:proofErr w:type="spellEnd"/>
      <w:r w:rsidRPr="00373A3B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Pr="00373A3B">
        <w:rPr>
          <w:rFonts w:ascii="Arial" w:hAnsi="Arial" w:cs="Arial"/>
          <w:b/>
          <w:bCs/>
          <w:sz w:val="20"/>
          <w:szCs w:val="20"/>
        </w:rPr>
        <w:t>ДОГОВОР:</w:t>
      </w:r>
    </w:p>
    <w:p w:rsidR="00373A3B" w:rsidRPr="00373A3B" w:rsidRDefault="00373A3B" w:rsidP="00314A8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 xml:space="preserve">с готовыми ЕГЭ – с 20.06 до </w:t>
      </w:r>
      <w:r w:rsidRPr="00373A3B">
        <w:rPr>
          <w:rFonts w:ascii="Arial" w:hAnsi="Arial" w:cs="Arial"/>
          <w:b/>
          <w:bCs/>
          <w:sz w:val="20"/>
          <w:szCs w:val="20"/>
        </w:rPr>
        <w:t>30.08</w:t>
      </w:r>
    </w:p>
    <w:p w:rsidR="008F113E" w:rsidRPr="00373A3B" w:rsidRDefault="008F113E" w:rsidP="00314A8B">
      <w:p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b/>
          <w:sz w:val="20"/>
          <w:szCs w:val="20"/>
        </w:rPr>
        <w:t xml:space="preserve">                                              Перечень документов</w:t>
      </w:r>
      <w:r w:rsidRPr="00373A3B">
        <w:rPr>
          <w:rFonts w:ascii="Arial" w:hAnsi="Arial" w:cs="Arial"/>
          <w:sz w:val="20"/>
          <w:szCs w:val="20"/>
        </w:rPr>
        <w:t>:</w:t>
      </w:r>
    </w:p>
    <w:p w:rsidR="00C7726F" w:rsidRPr="00373A3B" w:rsidRDefault="00373A3B" w:rsidP="008F11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документ, удостоверяющий личность, гражданство (паспорт) – оригинал и копия</w:t>
      </w:r>
    </w:p>
    <w:p w:rsidR="00C7726F" w:rsidRPr="00373A3B" w:rsidRDefault="00373A3B" w:rsidP="008F11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документ об образовании (аттестат)</w:t>
      </w:r>
      <w:r w:rsidR="00C67B00">
        <w:rPr>
          <w:rFonts w:ascii="Arial" w:hAnsi="Arial" w:cs="Arial"/>
          <w:sz w:val="20"/>
          <w:szCs w:val="20"/>
        </w:rPr>
        <w:t xml:space="preserve"> </w:t>
      </w:r>
      <w:r w:rsidR="00C67B00" w:rsidRPr="00373A3B">
        <w:rPr>
          <w:rFonts w:ascii="Arial" w:hAnsi="Arial" w:cs="Arial"/>
          <w:sz w:val="20"/>
          <w:szCs w:val="20"/>
        </w:rPr>
        <w:t>– оригинал и копия</w:t>
      </w:r>
    </w:p>
    <w:p w:rsidR="00C7726F" w:rsidRPr="00373A3B" w:rsidRDefault="00373A3B" w:rsidP="008F11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4 фото 3х4 (черно-белые или цветные)</w:t>
      </w:r>
    </w:p>
    <w:p w:rsidR="00C7726F" w:rsidRPr="00373A3B" w:rsidRDefault="00373A3B" w:rsidP="008F11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документы, подтверждающие особые права,</w:t>
      </w:r>
      <w:r>
        <w:rPr>
          <w:rFonts w:ascii="Arial" w:hAnsi="Arial" w:cs="Arial"/>
          <w:sz w:val="20"/>
          <w:szCs w:val="20"/>
        </w:rPr>
        <w:t xml:space="preserve"> </w:t>
      </w:r>
      <w:r w:rsidRPr="00373A3B">
        <w:rPr>
          <w:rFonts w:ascii="Arial" w:hAnsi="Arial" w:cs="Arial"/>
          <w:sz w:val="20"/>
          <w:szCs w:val="20"/>
        </w:rPr>
        <w:t>преимущества, индивидуальные достижения</w:t>
      </w:r>
    </w:p>
    <w:p w:rsidR="008F113E" w:rsidRPr="00373A3B" w:rsidRDefault="00373A3B" w:rsidP="00314A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A3B">
        <w:rPr>
          <w:rFonts w:ascii="Arial" w:hAnsi="Arial" w:cs="Arial"/>
          <w:sz w:val="20"/>
          <w:szCs w:val="20"/>
        </w:rPr>
        <w:t>мед.</w:t>
      </w:r>
      <w:r w:rsidR="00C67B00">
        <w:rPr>
          <w:rFonts w:ascii="Arial" w:hAnsi="Arial" w:cs="Arial"/>
          <w:sz w:val="20"/>
          <w:szCs w:val="20"/>
        </w:rPr>
        <w:t xml:space="preserve"> с</w:t>
      </w:r>
      <w:r w:rsidRPr="00373A3B">
        <w:rPr>
          <w:rFonts w:ascii="Arial" w:hAnsi="Arial" w:cs="Arial"/>
          <w:sz w:val="20"/>
          <w:szCs w:val="20"/>
        </w:rPr>
        <w:t>правка</w:t>
      </w:r>
      <w:r w:rsidR="00C67B00">
        <w:rPr>
          <w:rFonts w:ascii="Arial" w:hAnsi="Arial" w:cs="Arial"/>
          <w:sz w:val="20"/>
          <w:szCs w:val="20"/>
        </w:rPr>
        <w:t xml:space="preserve"> 086</w:t>
      </w:r>
      <w:r w:rsidRPr="00373A3B">
        <w:rPr>
          <w:rFonts w:ascii="Arial" w:hAnsi="Arial" w:cs="Arial"/>
          <w:sz w:val="20"/>
          <w:szCs w:val="20"/>
        </w:rPr>
        <w:t xml:space="preserve"> – только для поступающих на специальности </w:t>
      </w:r>
      <w:r w:rsidRPr="00373A3B">
        <w:rPr>
          <w:rFonts w:ascii="Arial" w:hAnsi="Arial" w:cs="Arial"/>
          <w:b/>
          <w:bCs/>
          <w:sz w:val="20"/>
          <w:szCs w:val="20"/>
        </w:rPr>
        <w:t>Фармация,</w:t>
      </w:r>
      <w:r w:rsidRPr="00373A3B">
        <w:rPr>
          <w:rFonts w:ascii="Arial" w:hAnsi="Arial" w:cs="Arial"/>
          <w:sz w:val="20"/>
          <w:szCs w:val="20"/>
        </w:rPr>
        <w:t xml:space="preserve"> </w:t>
      </w:r>
      <w:r w:rsidRPr="00373A3B">
        <w:rPr>
          <w:rFonts w:ascii="Arial" w:hAnsi="Arial" w:cs="Arial"/>
          <w:b/>
          <w:bCs/>
          <w:sz w:val="20"/>
          <w:szCs w:val="20"/>
        </w:rPr>
        <w:t>Медицинская биохимия, Медицинская биофизика, Медицинская кибернетика</w:t>
      </w:r>
      <w:r w:rsidR="00C67B00">
        <w:rPr>
          <w:rFonts w:ascii="Arial" w:hAnsi="Arial" w:cs="Arial"/>
          <w:sz w:val="20"/>
          <w:szCs w:val="20"/>
        </w:rPr>
        <w:t xml:space="preserve"> и направление</w:t>
      </w:r>
      <w:r w:rsidRPr="00373A3B">
        <w:rPr>
          <w:rFonts w:ascii="Arial" w:hAnsi="Arial" w:cs="Arial"/>
          <w:sz w:val="20"/>
          <w:szCs w:val="20"/>
        </w:rPr>
        <w:t xml:space="preserve"> </w:t>
      </w:r>
      <w:r w:rsidRPr="00373A3B">
        <w:rPr>
          <w:rFonts w:ascii="Arial" w:hAnsi="Arial" w:cs="Arial"/>
          <w:b/>
          <w:bCs/>
          <w:sz w:val="20"/>
          <w:szCs w:val="20"/>
        </w:rPr>
        <w:t>Психолого-педагогическое образование</w:t>
      </w:r>
    </w:p>
    <w:p w:rsidR="00925F3B" w:rsidRPr="002177CA" w:rsidRDefault="00466554" w:rsidP="002177CA">
      <w:pPr>
        <w:pStyle w:val="a3"/>
        <w:jc w:val="right"/>
        <w:rPr>
          <w:rFonts w:ascii="Arial" w:hAnsi="Arial" w:cs="Arial"/>
          <w:sz w:val="20"/>
          <w:szCs w:val="20"/>
        </w:rPr>
      </w:pPr>
      <w:r w:rsidRPr="00373A3B">
        <w:rPr>
          <w:rStyle w:val="a4"/>
          <w:rFonts w:ascii="Arial" w:hAnsi="Arial" w:cs="Arial"/>
          <w:sz w:val="20"/>
          <w:szCs w:val="20"/>
        </w:rPr>
        <w:t>Добро пожаловать!</w:t>
      </w:r>
      <w:r w:rsidR="00373A3B">
        <w:rPr>
          <w:rStyle w:val="a4"/>
          <w:rFonts w:ascii="Arial" w:hAnsi="Arial" w:cs="Arial"/>
          <w:sz w:val="20"/>
          <w:szCs w:val="20"/>
        </w:rPr>
        <w:t xml:space="preserve">                 </w:t>
      </w:r>
      <w:r w:rsidR="00373A3B" w:rsidRPr="00373A3B">
        <w:rPr>
          <w:rStyle w:val="a5"/>
          <w:rFonts w:ascii="Arial" w:hAnsi="Arial" w:cs="Arial"/>
          <w:sz w:val="20"/>
          <w:szCs w:val="20"/>
        </w:rPr>
        <w:t>Ре</w:t>
      </w:r>
      <w:r w:rsidR="00C67B00">
        <w:rPr>
          <w:rStyle w:val="a5"/>
          <w:rFonts w:ascii="Arial" w:hAnsi="Arial" w:cs="Arial"/>
          <w:sz w:val="20"/>
          <w:szCs w:val="20"/>
        </w:rPr>
        <w:t xml:space="preserve">ктор ФГБОУ ВО «ВГУ», </w:t>
      </w:r>
      <w:proofErr w:type="spellStart"/>
      <w:r w:rsidR="00C67B00">
        <w:rPr>
          <w:rStyle w:val="a5"/>
          <w:rFonts w:ascii="Arial" w:hAnsi="Arial" w:cs="Arial"/>
          <w:sz w:val="20"/>
          <w:szCs w:val="20"/>
        </w:rPr>
        <w:t>д.экон.н</w:t>
      </w:r>
      <w:proofErr w:type="spellEnd"/>
      <w:r w:rsidR="00C67B00">
        <w:rPr>
          <w:rStyle w:val="a5"/>
          <w:rFonts w:ascii="Arial" w:hAnsi="Arial" w:cs="Arial"/>
          <w:sz w:val="20"/>
          <w:szCs w:val="20"/>
        </w:rPr>
        <w:t xml:space="preserve">., </w:t>
      </w:r>
      <w:r w:rsidR="00373A3B" w:rsidRPr="00373A3B">
        <w:rPr>
          <w:rStyle w:val="a5"/>
          <w:rFonts w:ascii="Arial" w:hAnsi="Arial" w:cs="Arial"/>
          <w:sz w:val="20"/>
          <w:szCs w:val="20"/>
        </w:rPr>
        <w:t>профессор Д.А. </w:t>
      </w:r>
      <w:proofErr w:type="spellStart"/>
      <w:r w:rsidR="00373A3B" w:rsidRPr="00373A3B">
        <w:rPr>
          <w:rStyle w:val="a5"/>
          <w:rFonts w:ascii="Arial" w:hAnsi="Arial" w:cs="Arial"/>
          <w:sz w:val="20"/>
          <w:szCs w:val="20"/>
        </w:rPr>
        <w:t>Ендовицкий</w:t>
      </w:r>
      <w:bookmarkStart w:id="0" w:name="_GoBack"/>
      <w:bookmarkEnd w:id="0"/>
      <w:proofErr w:type="spellEnd"/>
    </w:p>
    <w:sectPr w:rsidR="00925F3B" w:rsidRPr="0021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7BB7"/>
    <w:multiLevelType w:val="hybridMultilevel"/>
    <w:tmpl w:val="CC9C39C4"/>
    <w:lvl w:ilvl="0" w:tplc="861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E5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2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EC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88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67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21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A7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E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C634DD"/>
    <w:multiLevelType w:val="hybridMultilevel"/>
    <w:tmpl w:val="970E8FD0"/>
    <w:lvl w:ilvl="0" w:tplc="88FE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02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4E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0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4D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6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27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A7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B10699"/>
    <w:multiLevelType w:val="hybridMultilevel"/>
    <w:tmpl w:val="A3241EA2"/>
    <w:lvl w:ilvl="0" w:tplc="9710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0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A4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28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62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E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A9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81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41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9"/>
    <w:rsid w:val="002177CA"/>
    <w:rsid w:val="00314A8B"/>
    <w:rsid w:val="00373A3B"/>
    <w:rsid w:val="00466554"/>
    <w:rsid w:val="005D24E6"/>
    <w:rsid w:val="008F113E"/>
    <w:rsid w:val="00925F3B"/>
    <w:rsid w:val="00C67B00"/>
    <w:rsid w:val="00C7726F"/>
    <w:rsid w:val="00CE1BB6"/>
    <w:rsid w:val="00DA6599"/>
    <w:rsid w:val="00D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3A02-1A35-4815-9F8F-32BD5284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554"/>
    <w:rPr>
      <w:b/>
      <w:bCs/>
    </w:rPr>
  </w:style>
  <w:style w:type="character" w:styleId="a5">
    <w:name w:val="Emphasis"/>
    <w:basedOn w:val="a0"/>
    <w:uiPriority w:val="20"/>
    <w:qFormat/>
    <w:rsid w:val="00466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Сертакова Лариса Дмитриевна (C1R237N04 - sld)</dc:creator>
  <cp:keywords/>
  <dc:description/>
  <cp:lastModifiedBy>Сертакова Лариса Дмитриевна</cp:lastModifiedBy>
  <cp:revision>5</cp:revision>
  <dcterms:created xsi:type="dcterms:W3CDTF">2016-06-20T07:40:00Z</dcterms:created>
  <dcterms:modified xsi:type="dcterms:W3CDTF">2017-06-19T07:55:00Z</dcterms:modified>
</cp:coreProperties>
</file>